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4A" w:rsidRPr="00B67B4A" w:rsidRDefault="00B67B4A" w:rsidP="008D23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открытого районного мероприятия дошкольной группы «Непоседы» МКОУ «</w:t>
      </w:r>
      <w:proofErr w:type="spellStart"/>
      <w:r w:rsidRPr="00B67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Защитенская</w:t>
      </w:r>
      <w:proofErr w:type="spellEnd"/>
      <w:r w:rsidRPr="00B67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B67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Щигровского</w:t>
      </w:r>
      <w:proofErr w:type="spellEnd"/>
      <w:r w:rsidRPr="00B67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B67B4A" w:rsidRPr="00B67B4A" w:rsidRDefault="00B67B4A" w:rsidP="00B67B4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Направление: </w:t>
      </w:r>
      <w:r w:rsidR="001E09A3"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ФОЛЬКЛОРНЫЙ ДОСУГ</w:t>
      </w:r>
      <w:r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EF" w:rsidRPr="00B67B4A" w:rsidRDefault="00B67B4A" w:rsidP="00B67B4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</w:t>
      </w:r>
      <w:r w:rsidR="001E09A3"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F6"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E09A3"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ДЕРЕВЕНСКИЕ ПОСИДЕЛКИ»</w:t>
      </w:r>
      <w:r w:rsidRP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B4A" w:rsidRPr="00151260" w:rsidRDefault="00B67B4A" w:rsidP="00B67B4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51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у детей об обычаях и традициях русского народа.</w:t>
      </w:r>
    </w:p>
    <w:p w:rsidR="00B67B4A" w:rsidRPr="00151260" w:rsidRDefault="00B67B4A" w:rsidP="00B67B4A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67B4A" w:rsidRDefault="00B67B4A" w:rsidP="00B67B4A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риобщать к истокам культурных традиций русского народа;</w:t>
      </w:r>
    </w:p>
    <w:p w:rsidR="00B67B4A" w:rsidRDefault="00B67B4A" w:rsidP="00B67B4A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русскому фольклору;</w:t>
      </w:r>
    </w:p>
    <w:p w:rsidR="00B67B4A" w:rsidRPr="00333D11" w:rsidRDefault="00B67B4A" w:rsidP="00B67B4A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сформировать у детей умение передавать праздничный,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весёлый характер песен, танцев, в</w:t>
      </w:r>
      <w:r w:rsidRP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ыразительно обыгр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ывать образы в танцах и сценках;</w:t>
      </w:r>
    </w:p>
    <w:p w:rsidR="00B67B4A" w:rsidRPr="0099142E" w:rsidRDefault="00B67B4A" w:rsidP="00B67B4A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детей:</w:t>
      </w:r>
      <w:r w:rsidRP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музыкальный слух, пластику, эмоциональную отзывчивость на русскую народную музыку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творчество;</w:t>
      </w:r>
    </w:p>
    <w:p w:rsidR="00B67B4A" w:rsidRDefault="00B67B4A" w:rsidP="00B67B4A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9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гордости к своей земле, народу;</w:t>
      </w:r>
    </w:p>
    <w:p w:rsidR="00B67B4A" w:rsidRPr="0099142E" w:rsidRDefault="00B67B4A" w:rsidP="00B67B4A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доброжелательное отношение к людям любого возраста, уважение и сострадание.</w:t>
      </w:r>
    </w:p>
    <w:p w:rsidR="003631EF" w:rsidRPr="00DC5FF6" w:rsidRDefault="003631EF" w:rsidP="00B67B4A">
      <w:pPr>
        <w:tabs>
          <w:tab w:val="left" w:pos="709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зал</w:t>
      </w:r>
      <w:r w:rsid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EF" w:rsidRPr="00DC5FF6" w:rsidRDefault="003631EF" w:rsidP="00B67B4A">
      <w:pPr>
        <w:tabs>
          <w:tab w:val="left" w:pos="709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Аудитория: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5-6 лет, родители, гости.</w:t>
      </w:r>
    </w:p>
    <w:p w:rsidR="003631EF" w:rsidRPr="00DC5FF6" w:rsidRDefault="003631EF" w:rsidP="00B67B4A">
      <w:pPr>
        <w:tabs>
          <w:tab w:val="left" w:pos="709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оформление: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убран в русском народном стиле. Деревенская изба. Около избы плетень, с вьющейся зеленью, через плетень перевесили свои яркие шляпки подсолнухи, на плетне висят глиняные горшки. Рядом с плетнем старинная пряха. Вдоль стены стоят лавочки, а на полу расстелены домотканые половики. Стол накрыт ажурной скатертью. На столе стоит самовар, старинный чайник, чайные чашки с блюдцами и у</w:t>
      </w:r>
      <w:r w:rsid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гощения.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стенах висят расшитые старинные рушники, рисунки с изображением русской матрешки и русской березки.</w:t>
      </w:r>
    </w:p>
    <w:p w:rsidR="003631EF" w:rsidRDefault="003631EF" w:rsidP="00B67B4A">
      <w:pPr>
        <w:tabs>
          <w:tab w:val="left" w:pos="709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</w:t>
      </w:r>
      <w:r w:rsidR="00B6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67B4A" w:rsidRPr="00B67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удиоз</w:t>
      </w:r>
      <w:r w:rsid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 русских народных песен: «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вам гости пришли», «Крутись веретенце», «Ой, вставала </w:t>
      </w:r>
      <w:r w:rsidR="001E09A3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1E09A3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ранешенько», «Во поле береза стояла»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«Блины»; бубен</w:t>
      </w:r>
      <w:r w:rsidR="001E09A3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цы, деревянные ложки, клубочки, платочки</w:t>
      </w:r>
      <w:r w:rsidR="00B6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B4A" w:rsidRPr="00B67B4A" w:rsidRDefault="00B67B4A" w:rsidP="00B67B4A">
      <w:pPr>
        <w:tabs>
          <w:tab w:val="left" w:pos="709"/>
        </w:tabs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3631EF" w:rsidRPr="00B67B4A" w:rsidRDefault="003631EF" w:rsidP="003631E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Чем дальше в будущее входим,</w:t>
      </w:r>
    </w:p>
    <w:p w:rsidR="003631EF" w:rsidRPr="00B67B4A" w:rsidRDefault="003631EF" w:rsidP="003631E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Тем больше прошлым дорожим,</w:t>
      </w:r>
    </w:p>
    <w:p w:rsidR="003631EF" w:rsidRPr="00B67B4A" w:rsidRDefault="003631EF" w:rsidP="003631E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в старом красоту находим,</w:t>
      </w:r>
    </w:p>
    <w:p w:rsidR="003631EF" w:rsidRDefault="003631EF" w:rsidP="001E09A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Хоть новому принадлежим</w:t>
      </w:r>
    </w:p>
    <w:p w:rsidR="00B67B4A" w:rsidRPr="009755AF" w:rsidRDefault="00B67B4A" w:rsidP="001E09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5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Вадим</w:t>
      </w:r>
      <w:r w:rsidRPr="00975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75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Шефнер</w:t>
      </w:r>
      <w:proofErr w:type="spellEnd"/>
      <w:r w:rsidRPr="009755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631EF" w:rsidRPr="00DC5FF6" w:rsidRDefault="003631EF" w:rsidP="009755AF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перед залом. Хозяйка посиделок — воспитатель в русском народном костюме – входит в зал.  Звучит русская народная мелодия. Хозяйка обращается к зрителям.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завалинке, в светелке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на бревнышках каких</w:t>
      </w:r>
      <w:bookmarkStart w:id="0" w:name="_GoBack"/>
      <w:bookmarkEnd w:id="0"/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 посиделки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 и молодых.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лучине ли сидели,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на светлый небосвод –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Говорили, песни пели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водили хоровод.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играли как! В горелки!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горелки хороши!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эти посиделки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праздником души.</w:t>
      </w:r>
    </w:p>
    <w:p w:rsidR="003631EF" w:rsidRPr="00DC5FF6" w:rsidRDefault="003631EF" w:rsidP="00B67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зал, кланяются хозяйке.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видеть у себя в гостях, в своей горнице. Здесь для вас, для гостей дорогих, будет праздник большой, праздник радостный. По обычаю, по-старинному –  </w:t>
      </w: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посиделками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называется. Веселья да радости вам!</w:t>
      </w:r>
    </w:p>
    <w:p w:rsidR="003631EF" w:rsidRPr="00B67B4A" w:rsidRDefault="003631EF" w:rsidP="00B67B4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исполняют русскую народную песню «К нам гости пришли».</w:t>
      </w:r>
    </w:p>
    <w:p w:rsidR="003631EF" w:rsidRPr="00DC5FF6" w:rsidRDefault="003631EF" w:rsidP="00B67B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нам гости пришли,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пришли.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зря кисель варили,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пекли.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 морковью пирог,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капустой пирог,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который без начинки –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вкусный пирог.</w:t>
      </w:r>
    </w:p>
    <w:p w:rsidR="003631EF" w:rsidRPr="00DC5FF6" w:rsidRDefault="0060740D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село </w:t>
      </w:r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Дружбой славиться,</w:t>
      </w:r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Приходите, гости, чаще,</w:t>
      </w:r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на двор – хозяину радость. Красному гостю – красное место.  Будьте как дома, присаживайтесь.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беспокойся, хозяюшка, мы дома не лежим и в гостях не устоим.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– люди подневольные, где посадят, там и сидят.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 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сидеть, ничего не высидеть.  Решили на людей посмотреть, да себя показать.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Ехали мы мимо, да завернули </w:t>
      </w:r>
      <w:proofErr w:type="gram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дыму</w:t>
      </w:r>
      <w:proofErr w:type="gram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="004808E4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тесноте, да не в обиде!  Сядем рядком, да поговорим ладком.</w:t>
      </w:r>
    </w:p>
    <w:p w:rsidR="003631EF" w:rsidRPr="00DC5FF6" w:rsidRDefault="003631EF" w:rsidP="00B67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вечер наступает, весь народ гулять идет, </w:t>
      </w:r>
      <w:proofErr w:type="gram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  начинает</w:t>
      </w:r>
      <w:proofErr w:type="gram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водить.</w:t>
      </w:r>
    </w:p>
    <w:p w:rsidR="003631EF" w:rsidRPr="00B67B4A" w:rsidRDefault="003631EF" w:rsidP="00B67B4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русскую народную мелодию «Во поле береза стояла» дети водят хоровод.</w:t>
      </w:r>
      <w:r w:rsidRPr="00B67B4A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3656F8" wp14:editId="2116549C">
                <wp:extent cx="304800" cy="304800"/>
                <wp:effectExtent l="0" t="0" r="0" b="0"/>
                <wp:docPr id="1" name="AutoShape 1" descr="https://multiurok.ru/files/folklornyi-dosug-derevenskie-posidelki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2E2A5" id="AutoShape 1" o:spid="_x0000_s1026" alt="https://multiurok.ru/files/folklornyi-dosug-derevenskie-posidelki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2h5QIAAAYGAAAOAAAAZHJzL2Uyb0RvYy54bWysVNuOmzAQfa/Uf7D8ToAsuYCWrHZDqCpt&#10;25W2/QAHTLBibGqbkLTqv3dskmyy+1K15cGyZ8yZMzPHc3u3bzjaUaWZFCkORwFGVBSyZGKT4m9f&#10;c2+OkTZElIRLQVN8oBrfLd6/u+3bhI5lLXlJFQIQoZO+TXFtTJv4vi5q2hA9ki0V4KykaoiBo9r4&#10;pSI9oDfcHwfB1O+lKlslC6o1WLPBiRcOv6poYb5UlaYG8RQDN+NW5da1Xf3FLUk2irQ1K440yF+w&#10;aAgTEPQMlRFDUKfYG6iGFUpqWZlRIRtfVhUrqMsBsgmDV9k816SlLhcojm7PZdL/D7b4vHtSiJXQ&#10;O4wEaaBF952RLjICU0l1AeWybdHQl6bjhnVKbkeq8yvGqfYrybdcKnFgXil1t/GgoXRHhd4y6rVS&#10;s5LyLRvVpuG22j3gQNDn9knZeun2URZbjYRc1kRs6L1uoWcDm5NJKdnXlJSQdmgh/CsMe9CAhtb9&#10;J1kCfwL8XS/2lWpsDKgy2ruWH84tp3uDCjDeBNE8AGEU4DrubQSSnH5ulTYfqGyQ3aRYATsHTnaP&#10;2gxXT1dsLCFzxjnYScLFlQEwBwuEhl+tz5JwIvkZB/FqvppHXjSerrwoyDLvPl9G3jQPZ5PsJlsu&#10;s/CXjRtGSc3Kkgob5iTYMPozQRyfziC1s2S15Ky0cJaSVpv1kiu0I/Bgcve5koPn5Zp/TcPVC3J5&#10;lVI4joKHcezl0/nMi/Jo4sWzYO4FYfwQT4MojrL8OqVHJui/p4T6FMeT8cR16YL0q9wC973NjSQN&#10;MzCSOGtSDNKAz14iiVXgSpRubwjjw/6iFJb+Symg3adGO71aiQ7qX8vyAHJVEuQEyoPhCZtaqh8Y&#10;9TCIUqy/d0RRjPhHAZKPwyiyk8sdoslsDAd16VlfeogoACrFBqNhuzTDtOtaxTY1RApdYYS0z7xi&#10;TsL2CQ2sjo8Lho3L5DgY7TS7PLtbL+N78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Hp52h5QIAAAY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3631EF" w:rsidRPr="00DC5FF6" w:rsidRDefault="00DC5FF6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</w:t>
      </w:r>
      <w:r w:rsidR="003631EF"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Небылицы в лицах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в темницах – светлицах.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Щелкают орешки,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творят насмешки.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короткие, ни длинные,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такие, что в самый раз,</w:t>
      </w:r>
    </w:p>
    <w:p w:rsidR="003631EF" w:rsidRPr="00DC5FF6" w:rsidRDefault="003631EF" w:rsidP="009755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 меня — до вас.</w:t>
      </w:r>
    </w:p>
    <w:p w:rsidR="003631EF" w:rsidRPr="00B67B4A" w:rsidRDefault="003631EF" w:rsidP="009755A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шутливые диалоги.</w:t>
      </w:r>
    </w:p>
    <w:p w:rsidR="003631EF" w:rsidRPr="00DC5FF6" w:rsidRDefault="00E66F91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диалог </w:t>
      </w:r>
    </w:p>
    <w:p w:rsidR="00B67B4A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Федул, что губы надул?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Кафтан прожег!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велика ли дыра то?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Один ворот остался.</w:t>
      </w:r>
    </w:p>
    <w:p w:rsidR="009755AF" w:rsidRDefault="009755AF" w:rsidP="003631E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1EF" w:rsidRPr="00DC5FF6" w:rsidRDefault="008D23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диалог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проходил, ли тут мальчик?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Маленький?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Маленький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Рыженький?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Рыженький.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красной рубашке?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красной рубашке.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Босоногий?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Босоногий.</w:t>
      </w:r>
    </w:p>
    <w:p w:rsidR="00E66F91" w:rsidRDefault="008D23EF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не проходил</w:t>
      </w:r>
    </w:p>
    <w:p w:rsidR="00B67B4A" w:rsidRDefault="00B67B4A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3EF" w:rsidRPr="008D23EF" w:rsidRDefault="008D23EF" w:rsidP="009755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диалог</w:t>
      </w:r>
    </w:p>
    <w:p w:rsidR="004808E4" w:rsidRPr="00780E1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8E4"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Фома, что из леса не идешь?</w:t>
      </w:r>
    </w:p>
    <w:p w:rsidR="00780E1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8E4"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медведя поймал!</w:t>
      </w:r>
    </w:p>
    <w:p w:rsidR="004808E4" w:rsidRPr="00780E1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8E4"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веди сюда!</w:t>
      </w:r>
    </w:p>
    <w:p w:rsidR="004808E4" w:rsidRPr="00780E1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08E4"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он не идет!</w:t>
      </w:r>
    </w:p>
    <w:p w:rsidR="004808E4" w:rsidRPr="00780E1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08E4"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сам иди!</w:t>
      </w:r>
    </w:p>
    <w:p w:rsidR="004808E4" w:rsidRPr="00780E1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08E4"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он не пускает!</w:t>
      </w:r>
    </w:p>
    <w:p w:rsidR="004808E4" w:rsidRPr="008D23EF" w:rsidRDefault="004808E4" w:rsidP="004808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E16" w:rsidRDefault="008D23EF" w:rsidP="009755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диалог</w:t>
      </w:r>
    </w:p>
    <w:p w:rsidR="004808E4" w:rsidRPr="00780E1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8E4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Сынок, сходи за водицей на речку!</w:t>
      </w:r>
    </w:p>
    <w:p w:rsidR="004808E4" w:rsidRPr="00DC5FF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8E4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 болит!</w:t>
      </w:r>
    </w:p>
    <w:p w:rsidR="004808E4" w:rsidRPr="00DC5FF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08E4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Сынок, иди кашу есть!</w:t>
      </w:r>
    </w:p>
    <w:p w:rsidR="004808E4" w:rsidRPr="00DC5FF6" w:rsidRDefault="00780E1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08E4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ж, раз мать велит - надо идти.</w:t>
      </w:r>
    </w:p>
    <w:p w:rsidR="003631EF" w:rsidRPr="00DC5FF6" w:rsidRDefault="003631EF" w:rsidP="003631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EF" w:rsidRPr="00DC5FF6" w:rsidRDefault="003631EF" w:rsidP="00780E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девицы – красавицы к нам пожаловали! Как песню начнут </w:t>
      </w:r>
      <w:r w:rsidR="00563180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ниточку в клубочек мотать –  заслушаешься, залюбуешься.</w:t>
      </w:r>
    </w:p>
    <w:p w:rsidR="003631EF" w:rsidRPr="00DC5FF6" w:rsidRDefault="003631EF" w:rsidP="009755A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Девочки мотают клубочки и поют русскую народную песню «Крутись веретёнце».</w:t>
      </w: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«подшивают» валенки или имитируют выполнение какой-то другой хозяйственной работы.</w:t>
      </w:r>
    </w:p>
    <w:p w:rsidR="009755AF" w:rsidRDefault="003631EF" w:rsidP="009755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Крутись, веретёнце,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Крутись, веретёнце,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Ниточка поёт, разговор со мной ведёт.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Крутись веретёнце,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прялочки</w:t>
      </w:r>
      <w:proofErr w:type="spell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донце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Золотом горит, чудо-сказку говорит.</w:t>
      </w:r>
    </w:p>
    <w:p w:rsidR="003631EF" w:rsidRPr="00DC5FF6" w:rsidRDefault="003631EF" w:rsidP="00975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песня хороша, развернулась впрямь душа.</w:t>
      </w:r>
    </w:p>
    <w:p w:rsidR="003631EF" w:rsidRPr="00DC5FF6" w:rsidRDefault="003631EF" w:rsidP="009755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клубочки хороши, ровно скатаны. Ай, да девицы, ай, да красавицы.</w:t>
      </w:r>
    </w:p>
    <w:p w:rsidR="003631EF" w:rsidRPr="00DC5FF6" w:rsidRDefault="003631EF" w:rsidP="009755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вы, ребятушки, что призадумались? Призадум</w:t>
      </w:r>
      <w:r w:rsidR="00975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ались, закручинились! 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 свой талант.</w:t>
      </w:r>
    </w:p>
    <w:p w:rsidR="001E09A3" w:rsidRDefault="001E09A3" w:rsidP="00780E16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исполняют русскую народную песню «На горе-то калина…»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горе-то калина,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горою малина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кому дело, калина!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кому какое дело, малина!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девушки гуляли,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красные гуляли.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кому дело, гуляли,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кому какое дело, гуляли!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Калинушку ломали,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Калинушку ломали.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кому дело, ломали,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кому какое дело, ломали!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пучочки вязали,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пучочки вязали,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кому дело, вязали!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кому какое дело, вязали!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бросали,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бросали.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кому дело, бросали,</w:t>
      </w:r>
    </w:p>
    <w:p w:rsidR="00780E16" w:rsidRPr="00780E16" w:rsidRDefault="00780E16" w:rsidP="00975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кому какое дело, бросали!</w:t>
      </w:r>
    </w:p>
    <w:p w:rsidR="003631EF" w:rsidRPr="00DC5FF6" w:rsidRDefault="003631EF" w:rsidP="009755A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молодцы! Славно, славно у вас получилось!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– время, потехе – час. Кто будет играть со мной сейчас?</w:t>
      </w:r>
    </w:p>
    <w:p w:rsidR="003631EF" w:rsidRPr="00780E16" w:rsidRDefault="003631EF" w:rsidP="009755AF">
      <w:pPr>
        <w:spacing w:before="240" w:after="15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Русская народная игра «Заря - заряница»</w:t>
      </w:r>
    </w:p>
    <w:p w:rsidR="003631EF" w:rsidRPr="00780E16" w:rsidRDefault="003631EF" w:rsidP="009755AF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встают в круг, руки держат за спиной, а один из играющих — заря — ходит сзади с лентой и говорит:</w:t>
      </w:r>
    </w:p>
    <w:p w:rsidR="003631EF" w:rsidRPr="00780E16" w:rsidRDefault="003631EF" w:rsidP="009755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Заря-зарница, </w:t>
      </w:r>
      <w:proofErr w:type="spellStart"/>
      <w:r w:rsidRPr="00780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солнцева</w:t>
      </w:r>
      <w:proofErr w:type="spellEnd"/>
      <w:r w:rsidRPr="00780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сестрица</w:t>
      </w: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небу ходила, лучи обронила,</w:t>
      </w: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Лучи золотые, Ленты голубые,</w:t>
      </w: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 не воронь</w:t>
      </w:r>
      <w:r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Беги как огонь!</w:t>
      </w:r>
    </w:p>
    <w:p w:rsidR="003631EF" w:rsidRPr="00780E16" w:rsidRDefault="003631EF" w:rsidP="009755AF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последними словами водящий осторожно кладет ленту на руки двух играющих, оба бегут в разные стороны по кругу, их задача первому занять освободившееся место в кругу и забрать ленту. Тот, кто останется без места, становится зарей. Игра повторяется.</w:t>
      </w:r>
    </w:p>
    <w:p w:rsidR="003631EF" w:rsidRPr="00DC5FF6" w:rsidRDefault="001E09A3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</w:t>
      </w:r>
      <w:r w:rsidR="00780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631EF"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для вас, ребятки,</w:t>
      </w:r>
      <w:r w:rsid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агадаю я </w:t>
      </w:r>
      <w:r w:rsidR="003631EF" w:rsidRPr="00780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загадку</w:t>
      </w:r>
      <w:r w:rsidR="003631EF" w:rsidRPr="0078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знаю наперёд –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смекалистый народ!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мы как без рук,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досуге – </w:t>
      </w:r>
      <w:proofErr w:type="spell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веселушка</w:t>
      </w:r>
      <w:proofErr w:type="spellEnd"/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накормит всех подруг.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носит прямо в рот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обжечься не дает. </w:t>
      </w: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Ложка.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Звонкие, резные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 расписные.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зари и до зари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ложкари.</w:t>
      </w:r>
    </w:p>
    <w:p w:rsidR="003631EF" w:rsidRPr="00780E16" w:rsidRDefault="003631EF" w:rsidP="009755AF">
      <w:pPr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под русскую на</w:t>
      </w:r>
      <w:r w:rsidR="0060740D" w:rsidRPr="00780E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родную мелодию играют на ложках </w:t>
      </w:r>
      <w:r w:rsidR="00780E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="0060740D" w:rsidRPr="00780E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«Ой блины, блины,</w:t>
      </w:r>
      <w:r w:rsidR="00780E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0740D" w:rsidRPr="00780E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блины»</w:t>
      </w:r>
      <w:r w:rsidR="00780E16" w:rsidRPr="00780E16">
        <w:t xml:space="preserve"> </w:t>
      </w:r>
      <w:hyperlink r:id="rId7" w:history="1">
        <w:r w:rsidR="00780E16">
          <w:rPr>
            <w:rStyle w:val="af1"/>
          </w:rPr>
          <w:t>Песня «Блины» Русская народная песня в обработке.. | Песни для детей. Сценарии детских празднико</w:t>
        </w:r>
        <w:r w:rsidR="00780E16">
          <w:rPr>
            <w:rStyle w:val="af1"/>
          </w:rPr>
          <w:t>в</w:t>
        </w:r>
        <w:r w:rsidR="00780E16">
          <w:rPr>
            <w:rStyle w:val="af1"/>
          </w:rPr>
          <w:t xml:space="preserve"> (vk.com)</w:t>
        </w:r>
      </w:hyperlink>
      <w:r w:rsidR="00780E16">
        <w:t xml:space="preserve"> </w:t>
      </w:r>
    </w:p>
    <w:p w:rsidR="003631EF" w:rsidRPr="00DC5FF6" w:rsidRDefault="00DC5FF6" w:rsidP="009755A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</w:t>
      </w:r>
      <w:r w:rsidR="003631EF"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="003631EF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песня льется, там легче живется!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Запевайте-ка песню шуточную, </w:t>
      </w:r>
      <w:proofErr w:type="spell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прибауточную</w:t>
      </w:r>
      <w:proofErr w:type="spell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EF" w:rsidRPr="009609DB" w:rsidRDefault="003631EF" w:rsidP="009755AF">
      <w:pPr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9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Исполняется русская народная песня </w:t>
      </w:r>
      <w:proofErr w:type="gramStart"/>
      <w:r w:rsidRPr="009609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 Ой</w:t>
      </w:r>
      <w:proofErr w:type="gramEnd"/>
      <w:r w:rsidRPr="009609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вставала я ранешенько».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вставала я ранешенько,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Умывалася</w:t>
      </w:r>
      <w:proofErr w:type="spell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белешенько.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Ой-ли, </w:t>
      </w:r>
      <w:proofErr w:type="gram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да-ли</w:t>
      </w:r>
      <w:proofErr w:type="gram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калинка моя,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ягодка- малинка моя!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Надевала черевички на босу,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гнала свою корову на росу.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гнала свою корову на росу.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Повстречался мне медведь во лесу.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Я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медведя </w:t>
      </w:r>
      <w:proofErr w:type="spell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испугалася</w:t>
      </w:r>
      <w:proofErr w:type="spell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часты кусты </w:t>
      </w:r>
      <w:proofErr w:type="spell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бросалася</w:t>
      </w:r>
      <w:proofErr w:type="spell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proofErr w:type="spellStart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медведюшка</w:t>
      </w:r>
      <w:proofErr w:type="spellEnd"/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батюшка,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тронь мою коровушку.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тронь мою коровушку.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губи мою головушку!</w:t>
      </w:r>
    </w:p>
    <w:p w:rsidR="00DC5FF6" w:rsidRPr="00DC5FF6" w:rsidRDefault="00DC5FF6" w:rsidP="00DC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C5FF6" w:rsidRPr="00DC5FF6" w:rsidRDefault="00DC5FF6" w:rsidP="009609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DC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09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мы в народную игру «Сиди, сиди, Яша…»</w:t>
      </w:r>
    </w:p>
    <w:p w:rsidR="00DC5FF6" w:rsidRPr="009609DB" w:rsidRDefault="00DC5FF6" w:rsidP="009755A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Дети, взявшись за руки, ходят, вокруг сидящего в центре и поют:</w:t>
      </w:r>
    </w:p>
    <w:p w:rsidR="00DC5FF6" w:rsidRPr="00DC5FF6" w:rsidRDefault="00DC5FF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Сиди, сиди, Яша,</w:t>
      </w:r>
    </w:p>
    <w:p w:rsidR="00DC5FF6" w:rsidRPr="00DC5FF6" w:rsidRDefault="00DC5FF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забава наша.</w:t>
      </w:r>
    </w:p>
    <w:p w:rsidR="00DC5FF6" w:rsidRPr="00DC5FF6" w:rsidRDefault="00DC5FF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Погрызи орехи</w:t>
      </w:r>
    </w:p>
    <w:p w:rsidR="00DC5FF6" w:rsidRPr="00DC5FF6" w:rsidRDefault="00DC5FF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своей потехи.</w:t>
      </w:r>
    </w:p>
    <w:p w:rsidR="00DC5FF6" w:rsidRPr="00DC5FF6" w:rsidRDefault="00DC5FF6" w:rsidP="009755A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Яша делает вид, будто грызет орешки. При слове «потехи» дети останавливаются и хлопают в ладоши, а Яша встает и кружится с закрытыми глазами.</w:t>
      </w:r>
    </w:p>
    <w:p w:rsidR="00DC5FF6" w:rsidRPr="00DC5FF6" w:rsidRDefault="00DC5FF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Свои руки положи,</w:t>
      </w:r>
    </w:p>
    <w:p w:rsidR="00DC5FF6" w:rsidRPr="00DC5FF6" w:rsidRDefault="00DC5FF6" w:rsidP="0097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Имя правильно скажи.</w:t>
      </w:r>
    </w:p>
    <w:p w:rsidR="00DC5FF6" w:rsidRPr="00DC5FF6" w:rsidRDefault="00DC5FF6" w:rsidP="009755A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песни Яша с закрытыми глазами подходит к одному из игроков, дотрагивается, отгадывает, кто это. Если отгадает, тот становится водящим, т.е. Яшей, и игра продолжается.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Посидели, повеселились,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и честь знать.</w:t>
      </w:r>
    </w:p>
    <w:p w:rsidR="003631EF" w:rsidRPr="00DC5FF6" w:rsidRDefault="003631EF" w:rsidP="009755A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 </w:t>
      </w:r>
      <w:r w:rsidR="00DC5FF6"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веселье да за угощенье.</w:t>
      </w:r>
    </w:p>
    <w:p w:rsidR="003631EF" w:rsidRPr="00DC5FF6" w:rsidRDefault="003631EF" w:rsidP="009755A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настал момент прощанья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краткой наша речь.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вам до свиданья!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счастливых новых встреч!!!</w:t>
      </w:r>
    </w:p>
    <w:p w:rsidR="003631EF" w:rsidRPr="00DC5FF6" w:rsidRDefault="003631EF" w:rsidP="009755A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 </w:t>
      </w: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досуг порою мелок,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чего там говорить:</w:t>
      </w:r>
    </w:p>
    <w:p w:rsidR="003631EF" w:rsidRPr="00DC5FF6" w:rsidRDefault="003631EF" w:rsidP="00975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жить без посиделок,</w:t>
      </w:r>
    </w:p>
    <w:p w:rsidR="009C5C08" w:rsidRDefault="003631EF" w:rsidP="009609DB">
      <w:pPr>
        <w:spacing w:after="0" w:line="240" w:lineRule="auto"/>
      </w:pPr>
      <w:r w:rsidRPr="00DC5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бы надо возродить!</w:t>
      </w:r>
    </w:p>
    <w:sectPr w:rsidR="009C5C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84" w:rsidRDefault="00552784" w:rsidP="00B67B4A">
      <w:pPr>
        <w:spacing w:after="0" w:line="240" w:lineRule="auto"/>
      </w:pPr>
      <w:r>
        <w:separator/>
      </w:r>
    </w:p>
  </w:endnote>
  <w:endnote w:type="continuationSeparator" w:id="0">
    <w:p w:rsidR="00552784" w:rsidRDefault="00552784" w:rsidP="00B6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84" w:rsidRDefault="00552784" w:rsidP="00B67B4A">
      <w:pPr>
        <w:spacing w:after="0" w:line="240" w:lineRule="auto"/>
      </w:pPr>
      <w:r>
        <w:separator/>
      </w:r>
    </w:p>
  </w:footnote>
  <w:footnote w:type="continuationSeparator" w:id="0">
    <w:p w:rsidR="00552784" w:rsidRDefault="00552784" w:rsidP="00B6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7D49"/>
    <w:multiLevelType w:val="hybridMultilevel"/>
    <w:tmpl w:val="7A3E129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2BD71C09"/>
    <w:multiLevelType w:val="multilevel"/>
    <w:tmpl w:val="63B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B6F23"/>
    <w:multiLevelType w:val="multilevel"/>
    <w:tmpl w:val="D18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336D1"/>
    <w:multiLevelType w:val="hybridMultilevel"/>
    <w:tmpl w:val="47446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121661"/>
    <w:multiLevelType w:val="multilevel"/>
    <w:tmpl w:val="8F8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D734F"/>
    <w:multiLevelType w:val="hybridMultilevel"/>
    <w:tmpl w:val="D97AD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EF"/>
    <w:rsid w:val="000C77CF"/>
    <w:rsid w:val="001E09A3"/>
    <w:rsid w:val="003631EF"/>
    <w:rsid w:val="003E6B48"/>
    <w:rsid w:val="004063E3"/>
    <w:rsid w:val="004808E4"/>
    <w:rsid w:val="005258BD"/>
    <w:rsid w:val="00552784"/>
    <w:rsid w:val="00563180"/>
    <w:rsid w:val="005C11D8"/>
    <w:rsid w:val="0060740D"/>
    <w:rsid w:val="00780E16"/>
    <w:rsid w:val="008D23EF"/>
    <w:rsid w:val="009609DB"/>
    <w:rsid w:val="009755AF"/>
    <w:rsid w:val="009C5C08"/>
    <w:rsid w:val="00B67B4A"/>
    <w:rsid w:val="00C20060"/>
    <w:rsid w:val="00DC5FF6"/>
    <w:rsid w:val="00E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92F4"/>
  <w15:docId w15:val="{51575492-4E46-4660-97F7-75DD0B6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B6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67B4A"/>
  </w:style>
  <w:style w:type="paragraph" w:styleId="af5">
    <w:name w:val="footer"/>
    <w:basedOn w:val="a"/>
    <w:link w:val="af6"/>
    <w:uiPriority w:val="99"/>
    <w:unhideWhenUsed/>
    <w:rsid w:val="00B6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67B4A"/>
  </w:style>
  <w:style w:type="paragraph" w:styleId="HTML">
    <w:name w:val="HTML Preformatted"/>
    <w:basedOn w:val="a"/>
    <w:link w:val="HTML0"/>
    <w:uiPriority w:val="99"/>
    <w:semiHidden/>
    <w:unhideWhenUsed/>
    <w:rsid w:val="00780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E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424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784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6652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18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2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386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8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7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0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6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6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6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51916927_379?ysclid=m17leiytyu6785053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84</TotalTime>
  <Pages>7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5</cp:revision>
  <dcterms:created xsi:type="dcterms:W3CDTF">2023-11-29T11:42:00Z</dcterms:created>
  <dcterms:modified xsi:type="dcterms:W3CDTF">2024-09-18T08:29:00Z</dcterms:modified>
</cp:coreProperties>
</file>